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F8" w:rsidRPr="0036798C" w:rsidRDefault="00571AF8">
      <w:pPr>
        <w:rPr>
          <w:rFonts w:ascii="Times New Roman" w:hAnsi="Times New Roman"/>
          <w:b/>
          <w:sz w:val="24"/>
          <w:szCs w:val="24"/>
        </w:rPr>
      </w:pPr>
      <w:r w:rsidRPr="0036798C">
        <w:rPr>
          <w:rFonts w:ascii="Times New Roman" w:hAnsi="Times New Roman"/>
          <w:b/>
          <w:sz w:val="24"/>
          <w:szCs w:val="24"/>
        </w:rPr>
        <w:t>Projektantrag – Haben sich Magnete gern?</w:t>
      </w:r>
    </w:p>
    <w:p w:rsidR="00571AF8" w:rsidRPr="0036798C" w:rsidRDefault="00571AF8">
      <w:pPr>
        <w:rPr>
          <w:rFonts w:ascii="Times New Roman" w:hAnsi="Times New Roman"/>
          <w:b/>
          <w:sz w:val="24"/>
          <w:szCs w:val="24"/>
        </w:rPr>
      </w:pPr>
      <w:r w:rsidRPr="0036798C">
        <w:rPr>
          <w:rFonts w:ascii="Times New Roman" w:hAnsi="Times New Roman"/>
          <w:b/>
          <w:sz w:val="24"/>
          <w:szCs w:val="24"/>
        </w:rPr>
        <w:t xml:space="preserve">St. Barbara  -  Gertrud </w:t>
      </w:r>
      <w:proofErr w:type="spellStart"/>
      <w:r w:rsidRPr="0036798C">
        <w:rPr>
          <w:rFonts w:ascii="Times New Roman" w:hAnsi="Times New Roman"/>
          <w:b/>
          <w:sz w:val="24"/>
          <w:szCs w:val="24"/>
        </w:rPr>
        <w:t>Gottkehaskamp</w:t>
      </w:r>
      <w:proofErr w:type="spellEnd"/>
      <w:r w:rsidRPr="0036798C">
        <w:rPr>
          <w:rFonts w:ascii="Times New Roman" w:hAnsi="Times New Roman"/>
          <w:b/>
          <w:sz w:val="24"/>
          <w:szCs w:val="24"/>
        </w:rPr>
        <w:t>, Kerstin Knies</w:t>
      </w:r>
      <w:bookmarkStart w:id="0" w:name="_GoBack"/>
      <w:bookmarkEnd w:id="0"/>
    </w:p>
    <w:p w:rsidR="00571AF8" w:rsidRPr="003A48EF" w:rsidRDefault="00571AF8" w:rsidP="00AD13E8">
      <w:pPr>
        <w:pStyle w:val="Listenabsatz"/>
        <w:rPr>
          <w:rFonts w:ascii="Times New Roman" w:hAnsi="Times New Roman"/>
          <w:sz w:val="24"/>
          <w:szCs w:val="24"/>
        </w:rPr>
      </w:pPr>
    </w:p>
    <w:p w:rsidR="00571AF8" w:rsidRPr="003A48EF" w:rsidRDefault="00571AF8" w:rsidP="00AD13E8">
      <w:pPr>
        <w:pStyle w:val="Listenabsatz"/>
        <w:rPr>
          <w:rFonts w:ascii="Times New Roman" w:hAnsi="Times New Roman"/>
          <w:sz w:val="24"/>
          <w:szCs w:val="24"/>
        </w:rPr>
      </w:pPr>
    </w:p>
    <w:p w:rsidR="00571AF8" w:rsidRPr="0036798C" w:rsidRDefault="00571AF8" w:rsidP="00AD13E8">
      <w:pPr>
        <w:pStyle w:val="Listenabsatz"/>
        <w:numPr>
          <w:ilvl w:val="0"/>
          <w:numId w:val="3"/>
        </w:numPr>
        <w:rPr>
          <w:rFonts w:ascii="Times New Roman" w:hAnsi="Times New Roman"/>
          <w:b/>
          <w:sz w:val="24"/>
          <w:szCs w:val="24"/>
        </w:rPr>
      </w:pPr>
      <w:r w:rsidRPr="0036798C">
        <w:rPr>
          <w:rFonts w:ascii="Times New Roman" w:hAnsi="Times New Roman"/>
          <w:b/>
          <w:sz w:val="24"/>
          <w:szCs w:val="24"/>
        </w:rPr>
        <w:t>Zeitraum der Durchführung und beteiligte Gruppen</w:t>
      </w:r>
    </w:p>
    <w:p w:rsidR="00571AF8" w:rsidRPr="003A48EF" w:rsidRDefault="00571AF8" w:rsidP="00AD13E8">
      <w:pPr>
        <w:pStyle w:val="Listenabsatz"/>
        <w:ind w:left="1440"/>
        <w:rPr>
          <w:rFonts w:ascii="Times New Roman" w:hAnsi="Times New Roman"/>
          <w:sz w:val="24"/>
          <w:szCs w:val="24"/>
        </w:rPr>
      </w:pPr>
    </w:p>
    <w:p w:rsidR="00571AF8" w:rsidRPr="003A48EF" w:rsidRDefault="00571AF8" w:rsidP="00AD13E8">
      <w:pPr>
        <w:pStyle w:val="Listenabsatz"/>
        <w:numPr>
          <w:ilvl w:val="0"/>
          <w:numId w:val="4"/>
        </w:numPr>
        <w:rPr>
          <w:rFonts w:ascii="Times New Roman" w:hAnsi="Times New Roman"/>
          <w:sz w:val="24"/>
          <w:szCs w:val="24"/>
        </w:rPr>
      </w:pPr>
      <w:r w:rsidRPr="003A48EF">
        <w:rPr>
          <w:rFonts w:ascii="Times New Roman" w:hAnsi="Times New Roman"/>
          <w:sz w:val="24"/>
          <w:szCs w:val="24"/>
        </w:rPr>
        <w:t>Projektdauer</w:t>
      </w:r>
    </w:p>
    <w:p w:rsidR="00571AF8" w:rsidRPr="003A48EF" w:rsidRDefault="00571AF8" w:rsidP="00AD13E8">
      <w:pPr>
        <w:pStyle w:val="Listenabsatz"/>
        <w:numPr>
          <w:ilvl w:val="0"/>
          <w:numId w:val="4"/>
        </w:numPr>
        <w:rPr>
          <w:rFonts w:ascii="Times New Roman" w:hAnsi="Times New Roman"/>
          <w:sz w:val="24"/>
          <w:szCs w:val="24"/>
        </w:rPr>
      </w:pPr>
      <w:r w:rsidRPr="003A48EF">
        <w:rPr>
          <w:rFonts w:ascii="Times New Roman" w:hAnsi="Times New Roman"/>
          <w:sz w:val="24"/>
          <w:szCs w:val="24"/>
        </w:rPr>
        <w:t>Ende Mai bis Mitte Juli</w:t>
      </w:r>
    </w:p>
    <w:p w:rsidR="00571AF8" w:rsidRPr="003A48EF" w:rsidRDefault="00571AF8" w:rsidP="00AD13E8">
      <w:pPr>
        <w:pStyle w:val="Listenabsatz"/>
        <w:numPr>
          <w:ilvl w:val="0"/>
          <w:numId w:val="4"/>
        </w:numPr>
        <w:rPr>
          <w:rFonts w:ascii="Times New Roman" w:hAnsi="Times New Roman"/>
          <w:sz w:val="24"/>
          <w:szCs w:val="24"/>
        </w:rPr>
      </w:pPr>
      <w:r w:rsidRPr="003A48EF">
        <w:rPr>
          <w:rFonts w:ascii="Times New Roman" w:hAnsi="Times New Roman"/>
          <w:sz w:val="24"/>
          <w:szCs w:val="24"/>
        </w:rPr>
        <w:t>Altersstruktur der Kinder: 25 Kinder im Alter von 3-6 Jahren</w:t>
      </w:r>
    </w:p>
    <w:p w:rsidR="00571AF8" w:rsidRPr="003A48EF" w:rsidRDefault="00571AF8" w:rsidP="00AD13E8">
      <w:pPr>
        <w:rPr>
          <w:rFonts w:ascii="Times New Roman" w:hAnsi="Times New Roman"/>
          <w:sz w:val="24"/>
          <w:szCs w:val="24"/>
        </w:rPr>
      </w:pPr>
    </w:p>
    <w:p w:rsidR="00571AF8" w:rsidRPr="0036798C" w:rsidRDefault="00571AF8" w:rsidP="00AD13E8">
      <w:pPr>
        <w:pStyle w:val="Listenabsatz"/>
        <w:numPr>
          <w:ilvl w:val="0"/>
          <w:numId w:val="3"/>
        </w:numPr>
        <w:rPr>
          <w:rFonts w:ascii="Times New Roman" w:hAnsi="Times New Roman"/>
          <w:b/>
          <w:sz w:val="24"/>
          <w:szCs w:val="24"/>
        </w:rPr>
      </w:pPr>
      <w:r w:rsidRPr="0036798C">
        <w:rPr>
          <w:rFonts w:ascii="Times New Roman" w:hAnsi="Times New Roman"/>
          <w:b/>
          <w:sz w:val="24"/>
          <w:szCs w:val="24"/>
        </w:rPr>
        <w:t>Themenfindung:</w:t>
      </w:r>
    </w:p>
    <w:p w:rsidR="00571AF8" w:rsidRPr="003A48EF" w:rsidRDefault="00571AF8" w:rsidP="00AD13E8">
      <w:pPr>
        <w:rPr>
          <w:rFonts w:ascii="Times New Roman" w:hAnsi="Times New Roman"/>
          <w:sz w:val="24"/>
          <w:szCs w:val="24"/>
        </w:rPr>
      </w:pPr>
      <w:r w:rsidRPr="003A48EF">
        <w:rPr>
          <w:rFonts w:ascii="Times New Roman" w:hAnsi="Times New Roman"/>
          <w:sz w:val="24"/>
          <w:szCs w:val="24"/>
        </w:rPr>
        <w:t>„Magnete – eine nicht sichtbare Kraft!“</w:t>
      </w:r>
    </w:p>
    <w:p w:rsidR="00571AF8" w:rsidRPr="003A48EF" w:rsidRDefault="00571AF8" w:rsidP="00AD13E8">
      <w:pPr>
        <w:rPr>
          <w:rFonts w:ascii="Times New Roman" w:hAnsi="Times New Roman"/>
          <w:sz w:val="24"/>
          <w:szCs w:val="24"/>
        </w:rPr>
      </w:pPr>
    </w:p>
    <w:p w:rsidR="00571AF8" w:rsidRPr="003A48EF" w:rsidRDefault="00571AF8" w:rsidP="00AD13E8">
      <w:pPr>
        <w:rPr>
          <w:rFonts w:ascii="Times New Roman" w:hAnsi="Times New Roman"/>
          <w:sz w:val="24"/>
          <w:szCs w:val="24"/>
        </w:rPr>
      </w:pPr>
      <w:r w:rsidRPr="003A48EF">
        <w:rPr>
          <w:rFonts w:ascii="Times New Roman" w:hAnsi="Times New Roman"/>
          <w:sz w:val="24"/>
          <w:szCs w:val="24"/>
        </w:rPr>
        <w:t xml:space="preserve">Den Impuls gab die Entdeckung der Megaformer Magnete der Nebengruppe. Die Kinder waren sehr interessiert an den Magneten. Es kamen Fragen auf </w:t>
      </w:r>
      <w:proofErr w:type="gramStart"/>
      <w:r w:rsidRPr="003A48EF">
        <w:rPr>
          <w:rFonts w:ascii="Times New Roman" w:hAnsi="Times New Roman"/>
          <w:sz w:val="24"/>
          <w:szCs w:val="24"/>
        </w:rPr>
        <w:t>wie :</w:t>
      </w:r>
      <w:proofErr w:type="gramEnd"/>
      <w:r w:rsidRPr="003A48EF">
        <w:rPr>
          <w:rFonts w:ascii="Times New Roman" w:hAnsi="Times New Roman"/>
          <w:sz w:val="24"/>
          <w:szCs w:val="24"/>
        </w:rPr>
        <w:t xml:space="preserve"> „Warum bleiben die Magnete überall hängen?“ oder „Warum stoßen sich die gleichen Seiten immer ab?“ Daraufhin stellten wir den Kindern weiteres Material sowie die Magnete der Nebengruppe, welche wir wieder zurückgeben mussten, zur Verfügung. Dies bestand leider nur aus wenigen Materiealien. Wir sahen die Begeisterung bei den Kindern, auch grade bei den jüngeren, die Magnete eigenständig zu nutzen und sich intensiv damit zu beschäftigen.</w:t>
      </w:r>
    </w:p>
    <w:p w:rsidR="00571AF8" w:rsidRPr="003A48EF" w:rsidRDefault="00571AF8" w:rsidP="00AD13E8">
      <w:pPr>
        <w:rPr>
          <w:rFonts w:ascii="Times New Roman" w:hAnsi="Times New Roman"/>
          <w:sz w:val="24"/>
          <w:szCs w:val="24"/>
        </w:rPr>
      </w:pPr>
      <w:r w:rsidRPr="003A48EF">
        <w:rPr>
          <w:rFonts w:ascii="Times New Roman" w:hAnsi="Times New Roman"/>
          <w:sz w:val="24"/>
          <w:szCs w:val="24"/>
        </w:rPr>
        <w:t>Diese Beobachtungen waren für uns der Anlass, das Thema aufzugreifen und als LIFE Projekt weiter zu vertiefen.</w:t>
      </w:r>
    </w:p>
    <w:p w:rsidR="00571AF8" w:rsidRPr="003A48EF" w:rsidRDefault="00571AF8" w:rsidP="00AD13E8">
      <w:pPr>
        <w:rPr>
          <w:rFonts w:ascii="Times New Roman" w:hAnsi="Times New Roman"/>
          <w:sz w:val="24"/>
          <w:szCs w:val="24"/>
        </w:rPr>
      </w:pPr>
      <w:r w:rsidRPr="003A48EF">
        <w:rPr>
          <w:rFonts w:ascii="Times New Roman" w:hAnsi="Times New Roman"/>
          <w:sz w:val="24"/>
          <w:szCs w:val="24"/>
        </w:rPr>
        <w:t>Magnetismus ist für uns eine unbeschreibliche Kraft, die wir weder sehen, hören, schmecken oder riechen können, aber sie ist da.</w:t>
      </w:r>
    </w:p>
    <w:p w:rsidR="00571AF8" w:rsidRPr="003A48EF" w:rsidRDefault="00571AF8" w:rsidP="00AD13E8">
      <w:pPr>
        <w:rPr>
          <w:rFonts w:ascii="Times New Roman" w:hAnsi="Times New Roman"/>
          <w:sz w:val="24"/>
          <w:szCs w:val="24"/>
        </w:rPr>
      </w:pPr>
      <w:r w:rsidRPr="003A48EF">
        <w:rPr>
          <w:rFonts w:ascii="Times New Roman" w:hAnsi="Times New Roman"/>
          <w:sz w:val="24"/>
          <w:szCs w:val="24"/>
        </w:rPr>
        <w:t>Wir möchten daher den Kindern vielfältige Möglichkeiten bieten, dieses Phänomen selbstständig und gezielte Angebote ein kleines Stück begreiflicher zu machen.</w:t>
      </w:r>
    </w:p>
    <w:p w:rsidR="00571AF8" w:rsidRPr="0036798C" w:rsidRDefault="00571AF8" w:rsidP="00AD13E8">
      <w:pPr>
        <w:rPr>
          <w:rFonts w:ascii="Times New Roman" w:hAnsi="Times New Roman"/>
          <w:b/>
          <w:sz w:val="24"/>
          <w:szCs w:val="24"/>
        </w:rPr>
      </w:pPr>
    </w:p>
    <w:p w:rsidR="00571AF8" w:rsidRPr="0036798C" w:rsidRDefault="00571AF8" w:rsidP="003A5F7C">
      <w:pPr>
        <w:pStyle w:val="Listenabsatz"/>
        <w:numPr>
          <w:ilvl w:val="0"/>
          <w:numId w:val="3"/>
        </w:numPr>
        <w:rPr>
          <w:rFonts w:ascii="Times New Roman" w:hAnsi="Times New Roman"/>
          <w:b/>
          <w:sz w:val="24"/>
          <w:szCs w:val="24"/>
        </w:rPr>
      </w:pPr>
      <w:r w:rsidRPr="0036798C">
        <w:rPr>
          <w:rFonts w:ascii="Times New Roman" w:hAnsi="Times New Roman"/>
          <w:b/>
          <w:sz w:val="24"/>
          <w:szCs w:val="24"/>
        </w:rPr>
        <w:t>Zielformulierung:</w:t>
      </w:r>
    </w:p>
    <w:p w:rsidR="00571AF8" w:rsidRPr="003A48EF" w:rsidRDefault="00571AF8" w:rsidP="003A5F7C">
      <w:pPr>
        <w:rPr>
          <w:rFonts w:ascii="Times New Roman" w:hAnsi="Times New Roman"/>
          <w:sz w:val="24"/>
          <w:szCs w:val="24"/>
        </w:rPr>
      </w:pPr>
      <w:r w:rsidRPr="003A48EF">
        <w:rPr>
          <w:rFonts w:ascii="Times New Roman" w:hAnsi="Times New Roman"/>
          <w:sz w:val="24"/>
          <w:szCs w:val="24"/>
        </w:rPr>
        <w:t>Motto: „Magnetische Anziehungskraft“</w:t>
      </w:r>
    </w:p>
    <w:p w:rsidR="00571AF8" w:rsidRPr="003A48EF" w:rsidRDefault="00571AF8" w:rsidP="003A5F7C">
      <w:pPr>
        <w:rPr>
          <w:rFonts w:ascii="Times New Roman" w:hAnsi="Times New Roman"/>
          <w:sz w:val="24"/>
          <w:szCs w:val="24"/>
        </w:rPr>
      </w:pPr>
    </w:p>
    <w:p w:rsidR="00571AF8" w:rsidRPr="003A48EF" w:rsidRDefault="00571AF8" w:rsidP="003A5F7C">
      <w:pPr>
        <w:rPr>
          <w:rFonts w:ascii="Times New Roman" w:hAnsi="Times New Roman"/>
          <w:sz w:val="24"/>
          <w:szCs w:val="24"/>
        </w:rPr>
      </w:pPr>
      <w:r w:rsidRPr="003A48EF">
        <w:rPr>
          <w:rFonts w:ascii="Times New Roman" w:hAnsi="Times New Roman"/>
          <w:b/>
          <w:sz w:val="24"/>
          <w:szCs w:val="24"/>
        </w:rPr>
        <w:t xml:space="preserve">Z1 </w:t>
      </w:r>
      <w:r w:rsidRPr="003A48EF">
        <w:rPr>
          <w:rFonts w:ascii="Times New Roman" w:hAnsi="Times New Roman"/>
          <w:sz w:val="24"/>
          <w:szCs w:val="24"/>
        </w:rPr>
        <w:t xml:space="preserve">  Die Kinder erweitern ihren Wissenshorizont hinsichtlich Eigenschaften von Magneten                          (Anziehung, Abstoßung, Durchdringung, unterschiedliche Magnetkräfte)</w:t>
      </w:r>
    </w:p>
    <w:p w:rsidR="00571AF8" w:rsidRPr="003A48EF" w:rsidRDefault="00571AF8" w:rsidP="003A5F7C">
      <w:pPr>
        <w:rPr>
          <w:rFonts w:ascii="Times New Roman" w:hAnsi="Times New Roman"/>
          <w:sz w:val="24"/>
          <w:szCs w:val="24"/>
        </w:rPr>
      </w:pPr>
      <w:r w:rsidRPr="003A48EF">
        <w:rPr>
          <w:rFonts w:ascii="Times New Roman" w:hAnsi="Times New Roman"/>
          <w:b/>
          <w:sz w:val="24"/>
          <w:szCs w:val="24"/>
        </w:rPr>
        <w:t>Z2</w:t>
      </w:r>
      <w:r w:rsidRPr="003A48EF">
        <w:rPr>
          <w:rFonts w:ascii="Times New Roman" w:hAnsi="Times New Roman"/>
          <w:sz w:val="24"/>
          <w:szCs w:val="24"/>
        </w:rPr>
        <w:t xml:space="preserve">   Die Kinder erfahren, dass Magnete unterschiedliche Kräfte haben.</w:t>
      </w:r>
    </w:p>
    <w:p w:rsidR="00571AF8" w:rsidRPr="003A48EF" w:rsidRDefault="00571AF8" w:rsidP="003A5F7C">
      <w:pPr>
        <w:rPr>
          <w:rFonts w:ascii="Times New Roman" w:hAnsi="Times New Roman"/>
          <w:sz w:val="24"/>
          <w:szCs w:val="24"/>
        </w:rPr>
      </w:pPr>
      <w:r w:rsidRPr="003A48EF">
        <w:rPr>
          <w:rFonts w:ascii="Times New Roman" w:hAnsi="Times New Roman"/>
          <w:b/>
          <w:sz w:val="24"/>
          <w:szCs w:val="24"/>
        </w:rPr>
        <w:t>Z3</w:t>
      </w:r>
      <w:r w:rsidRPr="003A48EF">
        <w:rPr>
          <w:rFonts w:ascii="Times New Roman" w:hAnsi="Times New Roman"/>
          <w:sz w:val="24"/>
          <w:szCs w:val="24"/>
        </w:rPr>
        <w:t xml:space="preserve">   Die Kinder experimentieren selbstständig mit verschiedenen Materialien zum Thema Magnetismus. </w:t>
      </w:r>
    </w:p>
    <w:p w:rsidR="00571AF8" w:rsidRPr="003A48EF" w:rsidRDefault="00571AF8" w:rsidP="003A5F7C">
      <w:pPr>
        <w:rPr>
          <w:rFonts w:ascii="Times New Roman" w:hAnsi="Times New Roman"/>
          <w:sz w:val="24"/>
          <w:szCs w:val="24"/>
        </w:rPr>
      </w:pPr>
      <w:r w:rsidRPr="003A48EF">
        <w:rPr>
          <w:rFonts w:ascii="Times New Roman" w:hAnsi="Times New Roman"/>
          <w:b/>
          <w:sz w:val="24"/>
          <w:szCs w:val="24"/>
        </w:rPr>
        <w:t>Z4</w:t>
      </w:r>
      <w:r w:rsidRPr="003A48EF">
        <w:rPr>
          <w:rFonts w:ascii="Times New Roman" w:hAnsi="Times New Roman"/>
          <w:sz w:val="24"/>
          <w:szCs w:val="24"/>
        </w:rPr>
        <w:t xml:space="preserve">   Die Kinder stellen eigene Magnete her.</w:t>
      </w:r>
    </w:p>
    <w:p w:rsidR="00571AF8" w:rsidRPr="003A48EF" w:rsidRDefault="00571AF8" w:rsidP="003A5F7C">
      <w:pPr>
        <w:rPr>
          <w:rFonts w:ascii="Times New Roman" w:hAnsi="Times New Roman"/>
          <w:sz w:val="24"/>
          <w:szCs w:val="24"/>
        </w:rPr>
      </w:pPr>
      <w:r w:rsidRPr="003A48EF">
        <w:rPr>
          <w:rFonts w:ascii="Times New Roman" w:hAnsi="Times New Roman"/>
          <w:b/>
          <w:sz w:val="24"/>
          <w:szCs w:val="24"/>
        </w:rPr>
        <w:t xml:space="preserve">Z5   </w:t>
      </w:r>
      <w:r w:rsidRPr="003A48EF">
        <w:rPr>
          <w:rFonts w:ascii="Times New Roman" w:hAnsi="Times New Roman"/>
          <w:sz w:val="24"/>
          <w:szCs w:val="24"/>
        </w:rPr>
        <w:t>Die Kinder lernen magnetische und nicht magnetische Materialien kennen.</w:t>
      </w:r>
    </w:p>
    <w:p w:rsidR="00571AF8" w:rsidRPr="003A48EF" w:rsidRDefault="00571AF8" w:rsidP="003A5F7C">
      <w:pPr>
        <w:rPr>
          <w:rFonts w:ascii="Times New Roman" w:hAnsi="Times New Roman"/>
          <w:sz w:val="24"/>
          <w:szCs w:val="24"/>
        </w:rPr>
      </w:pPr>
    </w:p>
    <w:p w:rsidR="00571AF8" w:rsidRPr="0036798C" w:rsidRDefault="00571AF8" w:rsidP="003A48EF">
      <w:pPr>
        <w:pStyle w:val="Listenabsatz"/>
        <w:numPr>
          <w:ilvl w:val="0"/>
          <w:numId w:val="3"/>
        </w:numPr>
        <w:rPr>
          <w:rFonts w:ascii="Times New Roman" w:hAnsi="Times New Roman"/>
          <w:b/>
          <w:sz w:val="24"/>
          <w:szCs w:val="24"/>
        </w:rPr>
      </w:pPr>
      <w:r w:rsidRPr="0036798C">
        <w:rPr>
          <w:rFonts w:ascii="Times New Roman" w:hAnsi="Times New Roman"/>
          <w:b/>
          <w:sz w:val="24"/>
          <w:szCs w:val="24"/>
        </w:rPr>
        <w:t>Projektablauf – geplante Aktivitäten und deren Zielsetzung</w:t>
      </w:r>
    </w:p>
    <w:p w:rsidR="00571AF8" w:rsidRPr="003A48EF" w:rsidRDefault="00571AF8" w:rsidP="003A48EF">
      <w:pPr>
        <w:rPr>
          <w:rFonts w:ascii="Times New Roman" w:hAnsi="Times New Roman"/>
          <w:sz w:val="24"/>
          <w:szCs w:val="24"/>
        </w:rPr>
      </w:pPr>
      <w:r w:rsidRPr="003A48EF">
        <w:rPr>
          <w:rFonts w:ascii="Times New Roman" w:hAnsi="Times New Roman"/>
          <w:sz w:val="24"/>
          <w:szCs w:val="24"/>
        </w:rPr>
        <w:t>Die Kinder werden mitgenommen auf eine Experimentierreise rum den Magneten.</w:t>
      </w:r>
    </w:p>
    <w:p w:rsidR="00571AF8" w:rsidRPr="003A48EF" w:rsidRDefault="00571AF8" w:rsidP="003A48E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gridCol w:w="1129"/>
      </w:tblGrid>
      <w:tr w:rsidR="00571AF8" w:rsidRPr="00C43BDB" w:rsidTr="00C43BDB">
        <w:tc>
          <w:tcPr>
            <w:tcW w:w="7933" w:type="dxa"/>
          </w:tcPr>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b/>
                <w:sz w:val="24"/>
                <w:szCs w:val="24"/>
              </w:rPr>
              <w:t>Einstieg/ Motivation</w:t>
            </w:r>
            <w:r w:rsidRPr="00C43BDB">
              <w:rPr>
                <w:rFonts w:ascii="Times New Roman" w:hAnsi="Times New Roman"/>
                <w:sz w:val="24"/>
                <w:szCs w:val="24"/>
              </w:rPr>
              <w:t>:        (Z2,  Z3)</w:t>
            </w:r>
          </w:p>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sz w:val="24"/>
                <w:szCs w:val="24"/>
              </w:rPr>
              <w:t xml:space="preserve">Die Kinder sollen erkennen, </w:t>
            </w:r>
            <w:proofErr w:type="gramStart"/>
            <w:r w:rsidRPr="00C43BDB">
              <w:rPr>
                <w:rFonts w:ascii="Times New Roman" w:hAnsi="Times New Roman"/>
                <w:sz w:val="24"/>
                <w:szCs w:val="24"/>
              </w:rPr>
              <w:t>das</w:t>
            </w:r>
            <w:proofErr w:type="gramEnd"/>
            <w:r w:rsidRPr="00C43BDB">
              <w:rPr>
                <w:rFonts w:ascii="Times New Roman" w:hAnsi="Times New Roman"/>
                <w:sz w:val="24"/>
                <w:szCs w:val="24"/>
              </w:rPr>
              <w:t xml:space="preserve"> Magnete Eisen anziehen und solche Stoffe, die Eisen enthalten. Magnete wirken auch durch andere Körper hindurch.</w:t>
            </w:r>
          </w:p>
          <w:p w:rsidR="00571AF8" w:rsidRPr="00C43BDB" w:rsidRDefault="00571AF8" w:rsidP="00C43BDB">
            <w:pPr>
              <w:pStyle w:val="Listenabsatz"/>
              <w:numPr>
                <w:ilvl w:val="0"/>
                <w:numId w:val="5"/>
              </w:numPr>
              <w:spacing w:after="0" w:line="240" w:lineRule="auto"/>
              <w:rPr>
                <w:rFonts w:ascii="Times New Roman" w:hAnsi="Times New Roman"/>
                <w:sz w:val="24"/>
                <w:szCs w:val="24"/>
              </w:rPr>
            </w:pPr>
            <w:r w:rsidRPr="00C43BDB">
              <w:rPr>
                <w:rFonts w:ascii="Times New Roman" w:hAnsi="Times New Roman"/>
                <w:sz w:val="24"/>
                <w:szCs w:val="24"/>
              </w:rPr>
              <w:t xml:space="preserve">Magnete ziehen Eisen an: Die Kinder bekommen einen Magneten und dürfen damit ausprobieren, welche Die am Magneten hängen bleiben (Büroklammern, Radiergummi, Glaskugel, Nägel, Holz, Papier, Gummiringe…). Auch können die Kinder zusätzlich Dinge aus dem Gruppenraum nehmen. </w:t>
            </w:r>
          </w:p>
          <w:p w:rsidR="00571AF8" w:rsidRPr="00C43BDB" w:rsidRDefault="00571AF8" w:rsidP="00C43BDB">
            <w:pPr>
              <w:spacing w:after="0" w:line="240" w:lineRule="auto"/>
              <w:rPr>
                <w:rFonts w:ascii="Times New Roman" w:hAnsi="Times New Roman"/>
                <w:sz w:val="24"/>
                <w:szCs w:val="24"/>
              </w:rPr>
            </w:pPr>
          </w:p>
        </w:tc>
        <w:tc>
          <w:tcPr>
            <w:tcW w:w="1129" w:type="dxa"/>
          </w:tcPr>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sz w:val="24"/>
                <w:szCs w:val="24"/>
              </w:rPr>
              <w:t>A1</w:t>
            </w: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sz w:val="24"/>
                <w:szCs w:val="24"/>
              </w:rPr>
              <w:t>A2</w:t>
            </w:r>
          </w:p>
        </w:tc>
      </w:tr>
      <w:tr w:rsidR="00571AF8" w:rsidRPr="00C43BDB" w:rsidTr="00C43BDB">
        <w:tc>
          <w:tcPr>
            <w:tcW w:w="7933" w:type="dxa"/>
          </w:tcPr>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b/>
                <w:sz w:val="24"/>
                <w:szCs w:val="24"/>
              </w:rPr>
              <w:t>Wissenserweiterung durch Experimentieren</w:t>
            </w:r>
            <w:r w:rsidRPr="00C43BDB">
              <w:rPr>
                <w:rFonts w:ascii="Times New Roman" w:hAnsi="Times New Roman"/>
                <w:sz w:val="24"/>
                <w:szCs w:val="24"/>
              </w:rPr>
              <w:t xml:space="preserve">   (Z1, Z2, Z3, Z4)</w:t>
            </w:r>
          </w:p>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sz w:val="24"/>
                <w:szCs w:val="24"/>
              </w:rPr>
              <w:t>Anziehung und Abstoßung:</w:t>
            </w:r>
          </w:p>
          <w:p w:rsidR="00571AF8" w:rsidRPr="00C43BDB" w:rsidRDefault="00571AF8" w:rsidP="00C43BDB">
            <w:pPr>
              <w:pStyle w:val="Listenabsatz"/>
              <w:numPr>
                <w:ilvl w:val="0"/>
                <w:numId w:val="5"/>
              </w:numPr>
              <w:spacing w:after="0" w:line="240" w:lineRule="auto"/>
              <w:rPr>
                <w:rFonts w:ascii="Times New Roman" w:hAnsi="Times New Roman"/>
                <w:sz w:val="24"/>
                <w:szCs w:val="24"/>
              </w:rPr>
            </w:pPr>
            <w:r w:rsidRPr="00C43BDB">
              <w:rPr>
                <w:rFonts w:ascii="Times New Roman" w:hAnsi="Times New Roman"/>
                <w:sz w:val="24"/>
                <w:szCs w:val="24"/>
              </w:rPr>
              <w:t>Selbstorganisation am Wasserbecken</w:t>
            </w:r>
          </w:p>
          <w:p w:rsidR="00571AF8" w:rsidRPr="00C43BDB" w:rsidRDefault="00571AF8" w:rsidP="00C43BDB">
            <w:pPr>
              <w:pStyle w:val="Listenabsatz"/>
              <w:numPr>
                <w:ilvl w:val="0"/>
                <w:numId w:val="5"/>
              </w:numPr>
              <w:spacing w:after="0" w:line="240" w:lineRule="auto"/>
              <w:rPr>
                <w:rFonts w:ascii="Times New Roman" w:hAnsi="Times New Roman"/>
                <w:sz w:val="24"/>
                <w:szCs w:val="24"/>
              </w:rPr>
            </w:pPr>
            <w:r w:rsidRPr="00C43BDB">
              <w:rPr>
                <w:rFonts w:ascii="Times New Roman" w:hAnsi="Times New Roman"/>
                <w:sz w:val="24"/>
                <w:szCs w:val="24"/>
              </w:rPr>
              <w:t>Magnete ziehen sich an und stoßen sich ab</w:t>
            </w:r>
          </w:p>
          <w:p w:rsidR="00571AF8" w:rsidRPr="00C43BDB" w:rsidRDefault="00571AF8" w:rsidP="00C43BDB">
            <w:pPr>
              <w:pStyle w:val="Listenabsatz"/>
              <w:numPr>
                <w:ilvl w:val="0"/>
                <w:numId w:val="5"/>
              </w:numPr>
              <w:spacing w:after="0" w:line="240" w:lineRule="auto"/>
              <w:rPr>
                <w:rFonts w:ascii="Times New Roman" w:hAnsi="Times New Roman"/>
                <w:sz w:val="24"/>
                <w:szCs w:val="24"/>
              </w:rPr>
            </w:pPr>
            <w:r w:rsidRPr="00C43BDB">
              <w:rPr>
                <w:rFonts w:ascii="Times New Roman" w:hAnsi="Times New Roman"/>
                <w:sz w:val="24"/>
                <w:szCs w:val="24"/>
              </w:rPr>
              <w:t>Magnetscheibe auf dem Ständer</w:t>
            </w:r>
          </w:p>
          <w:p w:rsidR="00571AF8" w:rsidRPr="00C43BDB" w:rsidRDefault="00571AF8" w:rsidP="00C43BDB">
            <w:pPr>
              <w:pStyle w:val="Listenabsatz"/>
              <w:numPr>
                <w:ilvl w:val="0"/>
                <w:numId w:val="5"/>
              </w:numPr>
              <w:spacing w:after="0" w:line="240" w:lineRule="auto"/>
              <w:rPr>
                <w:rFonts w:ascii="Times New Roman" w:hAnsi="Times New Roman"/>
                <w:sz w:val="24"/>
                <w:szCs w:val="24"/>
              </w:rPr>
            </w:pPr>
            <w:r w:rsidRPr="00C43BDB">
              <w:rPr>
                <w:rFonts w:ascii="Times New Roman" w:hAnsi="Times New Roman"/>
                <w:sz w:val="24"/>
                <w:szCs w:val="24"/>
              </w:rPr>
              <w:t>Magnetisches Pendel</w:t>
            </w:r>
          </w:p>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sz w:val="24"/>
                <w:szCs w:val="24"/>
              </w:rPr>
              <w:t>Magnetische Kräfte wirken nicht nur bei direktem Kontakt</w:t>
            </w:r>
          </w:p>
          <w:p w:rsidR="00571AF8" w:rsidRPr="00C43BDB" w:rsidRDefault="00571AF8" w:rsidP="00C43BDB">
            <w:pPr>
              <w:pStyle w:val="Listenabsatz"/>
              <w:numPr>
                <w:ilvl w:val="0"/>
                <w:numId w:val="6"/>
              </w:numPr>
              <w:spacing w:after="0" w:line="240" w:lineRule="auto"/>
              <w:rPr>
                <w:rFonts w:ascii="Times New Roman" w:hAnsi="Times New Roman"/>
                <w:sz w:val="24"/>
                <w:szCs w:val="24"/>
              </w:rPr>
            </w:pPr>
            <w:r w:rsidRPr="00C43BDB">
              <w:rPr>
                <w:rFonts w:ascii="Times New Roman" w:hAnsi="Times New Roman"/>
                <w:sz w:val="24"/>
                <w:szCs w:val="24"/>
              </w:rPr>
              <w:t>Magnetfeld durchdringt Materie</w:t>
            </w:r>
          </w:p>
          <w:p w:rsidR="00571AF8" w:rsidRPr="00C43BDB" w:rsidRDefault="00571AF8" w:rsidP="00C43BDB">
            <w:pPr>
              <w:pStyle w:val="Listenabsatz"/>
              <w:numPr>
                <w:ilvl w:val="0"/>
                <w:numId w:val="6"/>
              </w:numPr>
              <w:spacing w:after="0" w:line="240" w:lineRule="auto"/>
              <w:rPr>
                <w:rFonts w:ascii="Times New Roman" w:hAnsi="Times New Roman"/>
                <w:sz w:val="24"/>
                <w:szCs w:val="24"/>
              </w:rPr>
            </w:pPr>
            <w:r w:rsidRPr="00C43BDB">
              <w:rPr>
                <w:rFonts w:ascii="Times New Roman" w:hAnsi="Times New Roman"/>
                <w:sz w:val="24"/>
                <w:szCs w:val="24"/>
              </w:rPr>
              <w:t>Nägel in der Luft</w:t>
            </w:r>
          </w:p>
          <w:p w:rsidR="00571AF8" w:rsidRPr="00C43BDB" w:rsidRDefault="00571AF8" w:rsidP="00C43BDB">
            <w:pPr>
              <w:pStyle w:val="Listenabsatz"/>
              <w:numPr>
                <w:ilvl w:val="0"/>
                <w:numId w:val="6"/>
              </w:numPr>
              <w:spacing w:after="0" w:line="240" w:lineRule="auto"/>
              <w:rPr>
                <w:rFonts w:ascii="Times New Roman" w:hAnsi="Times New Roman"/>
                <w:sz w:val="24"/>
                <w:szCs w:val="24"/>
              </w:rPr>
            </w:pPr>
            <w:r w:rsidRPr="00C43BDB">
              <w:rPr>
                <w:rFonts w:ascii="Times New Roman" w:hAnsi="Times New Roman"/>
                <w:sz w:val="24"/>
                <w:szCs w:val="24"/>
              </w:rPr>
              <w:t>Eine Eisenkugel wird auf einer Holzplatte bewegt</w:t>
            </w:r>
          </w:p>
          <w:p w:rsidR="00571AF8" w:rsidRPr="00C43BDB" w:rsidRDefault="00571AF8" w:rsidP="00C43BDB">
            <w:pPr>
              <w:pStyle w:val="Listenabsatz"/>
              <w:numPr>
                <w:ilvl w:val="0"/>
                <w:numId w:val="6"/>
              </w:numPr>
              <w:spacing w:after="0" w:line="240" w:lineRule="auto"/>
              <w:rPr>
                <w:rFonts w:ascii="Times New Roman" w:hAnsi="Times New Roman"/>
                <w:sz w:val="24"/>
                <w:szCs w:val="24"/>
              </w:rPr>
            </w:pPr>
            <w:r w:rsidRPr="00C43BDB">
              <w:rPr>
                <w:rFonts w:ascii="Times New Roman" w:hAnsi="Times New Roman"/>
                <w:sz w:val="24"/>
                <w:szCs w:val="24"/>
              </w:rPr>
              <w:t>Wettrennen</w:t>
            </w:r>
          </w:p>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sz w:val="24"/>
                <w:szCs w:val="24"/>
              </w:rPr>
              <w:t>Magnetismus sichtbar machen</w:t>
            </w:r>
          </w:p>
          <w:p w:rsidR="00571AF8" w:rsidRPr="00C43BDB" w:rsidRDefault="00571AF8" w:rsidP="00C43BDB">
            <w:pPr>
              <w:pStyle w:val="Listenabsatz"/>
              <w:numPr>
                <w:ilvl w:val="0"/>
                <w:numId w:val="7"/>
              </w:numPr>
              <w:spacing w:after="0" w:line="240" w:lineRule="auto"/>
              <w:rPr>
                <w:rFonts w:ascii="Times New Roman" w:hAnsi="Times New Roman"/>
                <w:sz w:val="24"/>
                <w:szCs w:val="24"/>
              </w:rPr>
            </w:pPr>
            <w:r w:rsidRPr="00C43BDB">
              <w:rPr>
                <w:rFonts w:ascii="Times New Roman" w:hAnsi="Times New Roman"/>
                <w:sz w:val="24"/>
                <w:szCs w:val="24"/>
              </w:rPr>
              <w:t>Magnetische Felder sichtbar machen.</w:t>
            </w:r>
          </w:p>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sz w:val="24"/>
                <w:szCs w:val="24"/>
              </w:rPr>
              <w:t>Dinge magnetisch machen</w:t>
            </w:r>
          </w:p>
          <w:p w:rsidR="00571AF8" w:rsidRPr="00C43BDB" w:rsidRDefault="00571AF8" w:rsidP="00C43BDB">
            <w:pPr>
              <w:pStyle w:val="Listenabsatz"/>
              <w:numPr>
                <w:ilvl w:val="0"/>
                <w:numId w:val="7"/>
              </w:numPr>
              <w:spacing w:after="0" w:line="240" w:lineRule="auto"/>
              <w:rPr>
                <w:rFonts w:ascii="Times New Roman" w:hAnsi="Times New Roman"/>
                <w:sz w:val="24"/>
                <w:szCs w:val="24"/>
              </w:rPr>
            </w:pPr>
            <w:r w:rsidRPr="00C43BDB">
              <w:rPr>
                <w:rFonts w:ascii="Times New Roman" w:hAnsi="Times New Roman"/>
                <w:sz w:val="24"/>
                <w:szCs w:val="24"/>
              </w:rPr>
              <w:t>Aus einem Nagel wird ein Magnet</w:t>
            </w:r>
          </w:p>
          <w:p w:rsidR="00571AF8" w:rsidRPr="00C43BDB" w:rsidRDefault="00571AF8" w:rsidP="00C43BDB">
            <w:pPr>
              <w:pStyle w:val="Listenabsatz"/>
              <w:numPr>
                <w:ilvl w:val="0"/>
                <w:numId w:val="7"/>
              </w:numPr>
              <w:spacing w:after="0" w:line="240" w:lineRule="auto"/>
              <w:rPr>
                <w:rFonts w:ascii="Times New Roman" w:hAnsi="Times New Roman"/>
                <w:sz w:val="24"/>
                <w:szCs w:val="24"/>
              </w:rPr>
            </w:pPr>
            <w:r w:rsidRPr="00C43BDB">
              <w:rPr>
                <w:rFonts w:ascii="Times New Roman" w:hAnsi="Times New Roman"/>
                <w:sz w:val="24"/>
                <w:szCs w:val="24"/>
              </w:rPr>
              <w:t xml:space="preserve">Ein Kamm wird magnetisch </w:t>
            </w:r>
          </w:p>
          <w:p w:rsidR="00571AF8" w:rsidRPr="00C43BDB" w:rsidRDefault="00571AF8" w:rsidP="00C43BDB">
            <w:pPr>
              <w:pStyle w:val="Listenabsatz"/>
              <w:numPr>
                <w:ilvl w:val="0"/>
                <w:numId w:val="7"/>
              </w:numPr>
              <w:spacing w:after="0" w:line="240" w:lineRule="auto"/>
              <w:rPr>
                <w:rFonts w:ascii="Times New Roman" w:hAnsi="Times New Roman"/>
                <w:sz w:val="24"/>
                <w:szCs w:val="24"/>
              </w:rPr>
            </w:pPr>
            <w:r w:rsidRPr="00C43BDB">
              <w:rPr>
                <w:rFonts w:ascii="Times New Roman" w:hAnsi="Times New Roman"/>
                <w:sz w:val="24"/>
                <w:szCs w:val="24"/>
              </w:rPr>
              <w:t xml:space="preserve">Luftballons magnetisieren </w:t>
            </w:r>
          </w:p>
          <w:p w:rsidR="00571AF8" w:rsidRDefault="00571AF8" w:rsidP="00C43BDB">
            <w:pPr>
              <w:pStyle w:val="Listenabsatz"/>
              <w:numPr>
                <w:ilvl w:val="0"/>
                <w:numId w:val="7"/>
              </w:numPr>
              <w:spacing w:after="0" w:line="240" w:lineRule="auto"/>
              <w:rPr>
                <w:rFonts w:ascii="Times New Roman" w:hAnsi="Times New Roman"/>
                <w:sz w:val="24"/>
                <w:szCs w:val="24"/>
              </w:rPr>
            </w:pPr>
            <w:r w:rsidRPr="00C43BDB">
              <w:rPr>
                <w:rFonts w:ascii="Times New Roman" w:hAnsi="Times New Roman"/>
                <w:sz w:val="24"/>
                <w:szCs w:val="24"/>
              </w:rPr>
              <w:t>Plastiklöffel zieht Sand an</w:t>
            </w:r>
          </w:p>
          <w:p w:rsidR="00571AF8" w:rsidRPr="00C43BDB" w:rsidRDefault="00571AF8" w:rsidP="00C43BDB">
            <w:pPr>
              <w:pStyle w:val="Listenabsatz"/>
              <w:numPr>
                <w:ilvl w:val="0"/>
                <w:numId w:val="7"/>
              </w:numPr>
              <w:spacing w:after="0" w:line="240" w:lineRule="auto"/>
              <w:rPr>
                <w:rFonts w:ascii="Times New Roman" w:hAnsi="Times New Roman"/>
                <w:sz w:val="24"/>
                <w:szCs w:val="24"/>
              </w:rPr>
            </w:pPr>
            <w:r>
              <w:rPr>
                <w:rFonts w:ascii="Times New Roman" w:hAnsi="Times New Roman"/>
                <w:sz w:val="24"/>
                <w:szCs w:val="24"/>
              </w:rPr>
              <w:t xml:space="preserve">Magnetismus ermöglicht das 2-Dimensionale und das 3-Dimensionale bauen. </w:t>
            </w:r>
          </w:p>
        </w:tc>
        <w:tc>
          <w:tcPr>
            <w:tcW w:w="1129" w:type="dxa"/>
          </w:tcPr>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sz w:val="24"/>
                <w:szCs w:val="24"/>
              </w:rPr>
              <w:t>A3</w:t>
            </w: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sz w:val="24"/>
                <w:szCs w:val="24"/>
              </w:rPr>
              <w:t>A4</w:t>
            </w: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sz w:val="24"/>
                <w:szCs w:val="24"/>
              </w:rPr>
              <w:t>A5</w:t>
            </w: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sz w:val="24"/>
                <w:szCs w:val="24"/>
              </w:rPr>
              <w:t>A6</w:t>
            </w:r>
          </w:p>
        </w:tc>
      </w:tr>
      <w:tr w:rsidR="00571AF8" w:rsidRPr="00C43BDB" w:rsidTr="00C43BDB">
        <w:tc>
          <w:tcPr>
            <w:tcW w:w="7933" w:type="dxa"/>
          </w:tcPr>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b/>
                <w:sz w:val="24"/>
                <w:szCs w:val="24"/>
              </w:rPr>
              <w:t>Abschluss</w:t>
            </w:r>
            <w:r w:rsidRPr="00C43BDB">
              <w:rPr>
                <w:rFonts w:ascii="Times New Roman" w:hAnsi="Times New Roman"/>
                <w:sz w:val="24"/>
                <w:szCs w:val="24"/>
              </w:rPr>
              <w:t>:</w:t>
            </w:r>
          </w:p>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sz w:val="24"/>
                <w:szCs w:val="24"/>
              </w:rPr>
              <w:t>Magnetische Frisuren</w:t>
            </w:r>
          </w:p>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sz w:val="24"/>
                <w:szCs w:val="24"/>
              </w:rPr>
              <w:t>In eine Dose wird ein wenig Eisenpulver gegeben (</w:t>
            </w:r>
            <w:proofErr w:type="spellStart"/>
            <w:r w:rsidRPr="00C43BDB">
              <w:rPr>
                <w:rFonts w:ascii="Times New Roman" w:hAnsi="Times New Roman"/>
                <w:sz w:val="24"/>
                <w:szCs w:val="24"/>
              </w:rPr>
              <w:t>ca</w:t>
            </w:r>
            <w:proofErr w:type="spellEnd"/>
            <w:r w:rsidRPr="00C43BDB">
              <w:rPr>
                <w:rFonts w:ascii="Times New Roman" w:hAnsi="Times New Roman"/>
                <w:sz w:val="24"/>
                <w:szCs w:val="24"/>
              </w:rPr>
              <w:t xml:space="preserve"> 1/3 Teelöffel – Erzieherin einfüllen lassen, damit die Kinder damit nicht in Berührung kommen – gefährlich!). Nun werden die Dosen und der Deckel fest mit Tesafilm verklebt. Auf ein Papier in der Größe der Dose wird ein „Glatzkopf“ gemalt. Das Bild wird mit Tesafilm unter die Dose geklebt. Jetzt können mit dem Magnet verschiedene Frisuren oder Bärte gestaltet werden. </w:t>
            </w:r>
          </w:p>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sz w:val="24"/>
                <w:szCs w:val="24"/>
              </w:rPr>
              <w:t>Diese Dose haben wir als Abschluss des Projektes gedacht: Jedes Kind kann die Dose und einen kleinen Magneten mit nach Hause nehmen.</w:t>
            </w:r>
          </w:p>
        </w:tc>
        <w:tc>
          <w:tcPr>
            <w:tcW w:w="1129" w:type="dxa"/>
          </w:tcPr>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p>
          <w:p w:rsidR="00571AF8" w:rsidRPr="00C43BDB" w:rsidRDefault="00571AF8" w:rsidP="00C43BDB">
            <w:pPr>
              <w:spacing w:after="0" w:line="240" w:lineRule="auto"/>
              <w:rPr>
                <w:rFonts w:ascii="Times New Roman" w:hAnsi="Times New Roman"/>
                <w:sz w:val="24"/>
                <w:szCs w:val="24"/>
              </w:rPr>
            </w:pPr>
            <w:r w:rsidRPr="00C43BDB">
              <w:rPr>
                <w:rFonts w:ascii="Times New Roman" w:hAnsi="Times New Roman"/>
                <w:sz w:val="24"/>
                <w:szCs w:val="24"/>
              </w:rPr>
              <w:t>A7</w:t>
            </w:r>
          </w:p>
        </w:tc>
      </w:tr>
    </w:tbl>
    <w:p w:rsidR="00571AF8" w:rsidRPr="003A48EF" w:rsidRDefault="00571AF8" w:rsidP="003A48EF">
      <w:pPr>
        <w:rPr>
          <w:rFonts w:ascii="Times New Roman" w:hAnsi="Times New Roman"/>
          <w:sz w:val="24"/>
          <w:szCs w:val="24"/>
        </w:rPr>
      </w:pPr>
    </w:p>
    <w:sectPr w:rsidR="00571AF8" w:rsidRPr="003A48EF" w:rsidSect="00154A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32F07"/>
    <w:multiLevelType w:val="hybridMultilevel"/>
    <w:tmpl w:val="C0C0352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980862"/>
    <w:multiLevelType w:val="hybridMultilevel"/>
    <w:tmpl w:val="7E3EA67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9F0E50"/>
    <w:multiLevelType w:val="hybridMultilevel"/>
    <w:tmpl w:val="E94A749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994841"/>
    <w:multiLevelType w:val="hybridMultilevel"/>
    <w:tmpl w:val="766A2F62"/>
    <w:lvl w:ilvl="0" w:tplc="04070013">
      <w:start w:val="1"/>
      <w:numFmt w:val="upperRoman"/>
      <w:lvlText w:val="%1."/>
      <w:lvlJc w:val="righ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4" w15:restartNumberingAfterBreak="0">
    <w:nsid w:val="4E8E640C"/>
    <w:multiLevelType w:val="hybridMultilevel"/>
    <w:tmpl w:val="B3D0D780"/>
    <w:lvl w:ilvl="0" w:tplc="04070013">
      <w:start w:val="1"/>
      <w:numFmt w:val="upperRoman"/>
      <w:lvlText w:val="%1."/>
      <w:lvlJc w:val="righ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5" w15:restartNumberingAfterBreak="0">
    <w:nsid w:val="605D2931"/>
    <w:multiLevelType w:val="hybridMultilevel"/>
    <w:tmpl w:val="D1346E2E"/>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75D53C45"/>
    <w:multiLevelType w:val="hybridMultilevel"/>
    <w:tmpl w:val="CE7E6A2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E8"/>
    <w:rsid w:val="00082F71"/>
    <w:rsid w:val="00154A1E"/>
    <w:rsid w:val="003565EF"/>
    <w:rsid w:val="0036798C"/>
    <w:rsid w:val="003A48EF"/>
    <w:rsid w:val="003A5F7C"/>
    <w:rsid w:val="00467D41"/>
    <w:rsid w:val="00571AF8"/>
    <w:rsid w:val="00684E43"/>
    <w:rsid w:val="0072451B"/>
    <w:rsid w:val="00AD13E8"/>
    <w:rsid w:val="00BD104F"/>
    <w:rsid w:val="00C43BDB"/>
    <w:rsid w:val="00D816AD"/>
    <w:rsid w:val="00FC306D"/>
    <w:rsid w:val="00FD5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1A553E-F1FF-4581-80A2-DA1F2FA1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4A1E"/>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D13E8"/>
    <w:pPr>
      <w:ind w:left="720"/>
      <w:contextualSpacing/>
    </w:pPr>
  </w:style>
  <w:style w:type="table" w:styleId="Tabellenraster">
    <w:name w:val="Table Grid"/>
    <w:basedOn w:val="NormaleTabelle"/>
    <w:uiPriority w:val="99"/>
    <w:rsid w:val="003A48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679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 St. Barbara</dc:creator>
  <cp:keywords/>
  <dc:description/>
  <cp:lastModifiedBy>Ferdi</cp:lastModifiedBy>
  <cp:revision>2</cp:revision>
  <cp:lastPrinted>2019-04-26T09:08:00Z</cp:lastPrinted>
  <dcterms:created xsi:type="dcterms:W3CDTF">2019-05-03T11:00:00Z</dcterms:created>
  <dcterms:modified xsi:type="dcterms:W3CDTF">2019-05-03T11:00:00Z</dcterms:modified>
</cp:coreProperties>
</file>